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B8F249" w14:textId="77777777" w:rsidR="00C643EB" w:rsidRPr="00FF446B" w:rsidRDefault="00C643EB" w:rsidP="00C643EB">
      <w:pPr>
        <w:spacing w:line="276" w:lineRule="auto"/>
        <w:ind w:left="360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………………………………………</w:t>
      </w:r>
    </w:p>
    <w:p w14:paraId="00339CE9" w14:textId="5A5E644F" w:rsidR="00C643EB" w:rsidRPr="00FF446B" w:rsidRDefault="00C643EB" w:rsidP="00C643EB">
      <w:pPr>
        <w:spacing w:line="276" w:lineRule="auto"/>
        <w:ind w:left="567" w:firstLine="11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bCs/>
          <w:i/>
          <w:sz w:val="20"/>
          <w:szCs w:val="22"/>
        </w:rPr>
        <w:t xml:space="preserve">(nazwa i adres </w:t>
      </w:r>
      <w:r w:rsidR="00D9445D">
        <w:rPr>
          <w:rFonts w:cs="Arial"/>
          <w:bCs/>
          <w:i/>
          <w:sz w:val="20"/>
          <w:szCs w:val="22"/>
        </w:rPr>
        <w:t>W</w:t>
      </w:r>
      <w:r w:rsidRPr="00FF446B">
        <w:rPr>
          <w:rFonts w:cs="Arial"/>
          <w:bCs/>
          <w:i/>
          <w:sz w:val="20"/>
          <w:szCs w:val="22"/>
        </w:rPr>
        <w:t>ykonawcy)</w:t>
      </w:r>
    </w:p>
    <w:p w14:paraId="5717479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……………………, dnia………………</w:t>
      </w:r>
    </w:p>
    <w:p w14:paraId="2B9DA052" w14:textId="2EFBAE2B" w:rsidR="00C643EB" w:rsidRPr="00B34EF4" w:rsidRDefault="00C643EB" w:rsidP="00B34EF4">
      <w:pPr>
        <w:spacing w:line="276" w:lineRule="auto"/>
        <w:ind w:left="360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="00B34EF4">
        <w:rPr>
          <w:rFonts w:cs="Arial"/>
          <w:szCs w:val="22"/>
        </w:rPr>
        <w:t xml:space="preserve">                                                                               </w:t>
      </w:r>
      <w:r w:rsidRPr="00FF446B">
        <w:rPr>
          <w:rFonts w:cs="Arial"/>
          <w:bCs/>
          <w:sz w:val="20"/>
          <w:szCs w:val="22"/>
        </w:rPr>
        <w:t xml:space="preserve">  </w:t>
      </w:r>
      <w:r w:rsidRPr="00FF446B">
        <w:rPr>
          <w:rFonts w:cs="Arial"/>
          <w:bCs/>
          <w:i/>
          <w:sz w:val="20"/>
          <w:szCs w:val="22"/>
        </w:rPr>
        <w:t>(miejscowość)</w:t>
      </w:r>
    </w:p>
    <w:p w14:paraId="591C267B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</w:p>
    <w:p w14:paraId="27FD1B78" w14:textId="77777777" w:rsidR="00C643EB" w:rsidRPr="00FF446B" w:rsidRDefault="00C643EB" w:rsidP="009F4C14">
      <w:pPr>
        <w:spacing w:line="276" w:lineRule="auto"/>
        <w:jc w:val="center"/>
        <w:rPr>
          <w:rFonts w:cs="Arial"/>
          <w:b/>
        </w:rPr>
      </w:pPr>
      <w:r w:rsidRPr="00FF446B">
        <w:rPr>
          <w:rFonts w:cs="Arial"/>
          <w:b/>
        </w:rPr>
        <w:t>OŚWIADCZENIE</w:t>
      </w:r>
      <w:r w:rsidRPr="00D9445D">
        <w:rPr>
          <w:rFonts w:cs="Arial"/>
          <w:b/>
          <w:color w:val="FF0000"/>
          <w:szCs w:val="22"/>
          <w:vertAlign w:val="superscript"/>
        </w:rPr>
        <w:footnoteReference w:id="2"/>
      </w:r>
      <w:r w:rsidRPr="00D9445D">
        <w:rPr>
          <w:rFonts w:cs="Arial"/>
          <w:b/>
          <w:color w:val="FF0000"/>
          <w:szCs w:val="22"/>
        </w:rPr>
        <w:t xml:space="preserve"> </w:t>
      </w:r>
      <w:r w:rsidRPr="00FF446B">
        <w:rPr>
          <w:rFonts w:cs="Arial"/>
          <w:b/>
        </w:rPr>
        <w:t xml:space="preserve">  </w:t>
      </w:r>
    </w:p>
    <w:p w14:paraId="2149860A" w14:textId="77777777" w:rsidR="009F4C14" w:rsidRDefault="00410047" w:rsidP="009F4C14">
      <w:pPr>
        <w:spacing w:line="276" w:lineRule="auto"/>
        <w:jc w:val="center"/>
        <w:rPr>
          <w:b/>
          <w:bCs/>
        </w:rPr>
      </w:pPr>
      <w:r>
        <w:rPr>
          <w:b/>
          <w:bCs/>
        </w:rPr>
        <w:t xml:space="preserve">o przedstawieniu </w:t>
      </w:r>
      <w:r w:rsidR="005007A3">
        <w:rPr>
          <w:b/>
          <w:bCs/>
        </w:rPr>
        <w:t xml:space="preserve">w ofercie </w:t>
      </w:r>
      <w:r>
        <w:rPr>
          <w:b/>
          <w:bCs/>
        </w:rPr>
        <w:t xml:space="preserve">produktu równoważnego </w:t>
      </w:r>
    </w:p>
    <w:p w14:paraId="34139BD1" w14:textId="2CCCBB4D" w:rsidR="00C643EB" w:rsidRDefault="00F64CC7" w:rsidP="009F4C14">
      <w:pPr>
        <w:spacing w:line="276" w:lineRule="auto"/>
        <w:jc w:val="center"/>
        <w:rPr>
          <w:b/>
          <w:bCs/>
        </w:rPr>
      </w:pPr>
      <w:r>
        <w:rPr>
          <w:b/>
          <w:bCs/>
        </w:rPr>
        <w:t xml:space="preserve">(nr </w:t>
      </w:r>
      <w:r w:rsidR="009F4C14">
        <w:rPr>
          <w:b/>
          <w:bCs/>
        </w:rPr>
        <w:t>P</w:t>
      </w:r>
      <w:r>
        <w:rPr>
          <w:b/>
          <w:bCs/>
        </w:rPr>
        <w:t>ostępowania</w:t>
      </w:r>
      <w:r w:rsidR="009F4C14" w:rsidRPr="009F4C14">
        <w:rPr>
          <w:rFonts w:ascii="Open Sans" w:hAnsi="Open Sans" w:cs="Open Sans"/>
          <w:b/>
          <w:bCs/>
          <w:color w:val="000000"/>
          <w:sz w:val="18"/>
          <w:szCs w:val="18"/>
          <w:shd w:val="clear" w:color="auto" w:fill="F8F8F8"/>
        </w:rPr>
        <w:t xml:space="preserve"> </w:t>
      </w:r>
      <w:r w:rsidR="00C46251" w:rsidRPr="00C46251">
        <w:rPr>
          <w:b/>
          <w:bCs/>
        </w:rPr>
        <w:t>PNP-S/TW/12124/2025</w:t>
      </w:r>
      <w:r>
        <w:rPr>
          <w:b/>
          <w:bCs/>
        </w:rPr>
        <w:t>)</w:t>
      </w:r>
    </w:p>
    <w:p w14:paraId="13CD9D58" w14:textId="77777777" w:rsidR="009F4C14" w:rsidRPr="00FF446B" w:rsidRDefault="009F4C14" w:rsidP="009F4C14">
      <w:pPr>
        <w:spacing w:line="276" w:lineRule="auto"/>
        <w:jc w:val="center"/>
        <w:rPr>
          <w:b/>
          <w:bCs/>
        </w:rPr>
      </w:pPr>
    </w:p>
    <w:p w14:paraId="6F4D76DE" w14:textId="77777777" w:rsidR="00C643EB" w:rsidRPr="00FF446B" w:rsidRDefault="00C643EB" w:rsidP="00C643EB"/>
    <w:p w14:paraId="6389FD51" w14:textId="77E148B5" w:rsidR="00C643EB" w:rsidRPr="009F4C14" w:rsidRDefault="00437FD1" w:rsidP="00C643EB">
      <w:pPr>
        <w:spacing w:line="360" w:lineRule="auto"/>
        <w:jc w:val="both"/>
        <w:rPr>
          <w:szCs w:val="22"/>
        </w:rPr>
      </w:pPr>
      <w:r>
        <w:rPr>
          <w:szCs w:val="22"/>
        </w:rPr>
        <w:t>składam ofertę na produkt równoważny</w:t>
      </w:r>
      <w:r w:rsidR="00E47880">
        <w:rPr>
          <w:szCs w:val="22"/>
        </w:rPr>
        <w:t xml:space="preserve"> – zgodnie z poniższą tabelą: </w:t>
      </w:r>
    </w:p>
    <w:tbl>
      <w:tblPr>
        <w:tblW w:w="5000" w:type="pct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8"/>
        <w:gridCol w:w="5057"/>
        <w:gridCol w:w="4984"/>
        <w:gridCol w:w="3085"/>
      </w:tblGrid>
      <w:tr w:rsidR="000A3233" w:rsidRPr="000A3233" w14:paraId="0994F433" w14:textId="77777777" w:rsidTr="00D9445D">
        <w:trPr>
          <w:trHeight w:val="499"/>
        </w:trPr>
        <w:tc>
          <w:tcPr>
            <w:tcW w:w="3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1CE37940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Lp.</w:t>
            </w:r>
          </w:p>
        </w:tc>
        <w:tc>
          <w:tcPr>
            <w:tcW w:w="180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DAF5D19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Opis pozycji</w:t>
            </w:r>
          </w:p>
          <w:p w14:paraId="2B93618C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(produkt oryginalny)</w:t>
            </w:r>
          </w:p>
        </w:tc>
        <w:tc>
          <w:tcPr>
            <w:tcW w:w="178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120D0D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Oznaczenie produktu równoważnego (np. nazwa, nr rysunku, nr katalogowy)</w:t>
            </w:r>
          </w:p>
        </w:tc>
        <w:tc>
          <w:tcPr>
            <w:tcW w:w="110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F8B99B7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Producent produktu równoważnego/kraj</w:t>
            </w:r>
          </w:p>
        </w:tc>
      </w:tr>
      <w:tr w:rsidR="00D9445D" w:rsidRPr="000A3233" w14:paraId="5596085C" w14:textId="77777777" w:rsidTr="00D9445D">
        <w:trPr>
          <w:trHeight w:val="102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8FF87" w14:textId="73C44EF0" w:rsidR="00D9445D" w:rsidRPr="009F4C14" w:rsidRDefault="00D9445D" w:rsidP="00D9445D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8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3616B7" w14:textId="77777777" w:rsidR="00B34EF4" w:rsidRDefault="00B34EF4" w:rsidP="00B34EF4">
            <w:pPr>
              <w:rPr>
                <w:rFonts w:cs="Arial"/>
                <w:b/>
                <w:bCs/>
                <w:color w:val="000000"/>
                <w:sz w:val="14"/>
                <w:szCs w:val="14"/>
              </w:rPr>
            </w:pPr>
            <w:r w:rsidRPr="0000360F">
              <w:rPr>
                <w:rFonts w:cs="Arial"/>
                <w:b/>
                <w:bCs/>
                <w:color w:val="000000"/>
                <w:sz w:val="14"/>
                <w:szCs w:val="14"/>
              </w:rPr>
              <w:t>1.</w:t>
            </w:r>
            <w:r w:rsidRPr="0000360F">
              <w:rPr>
                <w:rFonts w:cs="Arial"/>
                <w:b/>
                <w:bCs/>
                <w:color w:val="000000"/>
                <w:sz w:val="14"/>
                <w:szCs w:val="14"/>
              </w:rPr>
              <w:br/>
              <w:t>340-803-161-0</w:t>
            </w:r>
          </w:p>
          <w:p w14:paraId="15124898" w14:textId="77777777" w:rsidR="00B34EF4" w:rsidRPr="00B34EF4" w:rsidRDefault="00B34EF4" w:rsidP="00B34EF4">
            <w:pPr>
              <w:spacing w:line="276" w:lineRule="auto"/>
              <w:rPr>
                <w:rFonts w:cs="Arial"/>
                <w:b/>
                <w:bCs/>
                <w:color w:val="000000"/>
                <w:sz w:val="14"/>
                <w:szCs w:val="14"/>
              </w:rPr>
            </w:pPr>
            <w:r w:rsidRPr="00B34EF4">
              <w:rPr>
                <w:rFonts w:cs="Arial"/>
                <w:b/>
                <w:bCs/>
                <w:color w:val="000000"/>
                <w:sz w:val="14"/>
                <w:szCs w:val="14"/>
              </w:rPr>
              <w:t xml:space="preserve">TULEJA OCHRONNA WAŁU PODAJNIKA NAŚCIENNEGO Q155/140x226 RYS.10HHE++AF-5200 POZ.30 NR P4001913 </w:t>
            </w:r>
          </w:p>
          <w:p w14:paraId="323706A7" w14:textId="7977A816" w:rsidR="00B34EF4" w:rsidRPr="0075583B" w:rsidRDefault="00B34EF4" w:rsidP="00B34EF4">
            <w:pPr>
              <w:rPr>
                <w:rFonts w:cs="Arial"/>
                <w:i/>
                <w:iCs/>
                <w:color w:val="002060"/>
                <w:sz w:val="12"/>
                <w:szCs w:val="12"/>
                <w:shd w:val="clear" w:color="auto" w:fill="FDFDFD"/>
              </w:rPr>
            </w:pPr>
            <w:r w:rsidRPr="00B34EF4">
              <w:rPr>
                <w:rFonts w:cs="Arial"/>
                <w:b/>
                <w:bCs/>
                <w:color w:val="000000"/>
                <w:sz w:val="14"/>
                <w:szCs w:val="14"/>
              </w:rPr>
              <w:t>KOCIOŁ CFB 1300</w:t>
            </w:r>
            <w:r w:rsidRPr="0000360F">
              <w:rPr>
                <w:rFonts w:cs="Arial"/>
                <w:b/>
                <w:bCs/>
                <w:color w:val="000000"/>
                <w:sz w:val="14"/>
                <w:szCs w:val="14"/>
              </w:rPr>
              <w:br/>
            </w:r>
            <w:r w:rsidRPr="0075583B">
              <w:rPr>
                <w:rFonts w:cs="Arial"/>
                <w:i/>
                <w:iCs/>
                <w:color w:val="002060"/>
                <w:sz w:val="12"/>
                <w:szCs w:val="12"/>
                <w:shd w:val="clear" w:color="auto" w:fill="FDFDFD"/>
              </w:rPr>
              <w:t>wytrzymałości ze stali kwasoodpornej (EN 1.4301 lub 1.4307) z wałka lub rury bezszwowej (bez otworu gwintowanego). Krawędzie wewnętrzne i zewnętrzne fazowane pod kątem 45° na długości 1 mm.</w:t>
            </w:r>
          </w:p>
          <w:p w14:paraId="0406F0D7" w14:textId="77777777" w:rsidR="00B34EF4" w:rsidRPr="0075583B" w:rsidRDefault="00B34EF4" w:rsidP="00B34EF4">
            <w:pPr>
              <w:rPr>
                <w:rFonts w:cs="Arial"/>
                <w:b/>
                <w:bCs/>
                <w:i/>
                <w:iCs/>
                <w:color w:val="002060"/>
                <w:sz w:val="12"/>
                <w:szCs w:val="12"/>
                <w:shd w:val="clear" w:color="auto" w:fill="FDFDFD"/>
              </w:rPr>
            </w:pPr>
            <w:r w:rsidRPr="0075583B">
              <w:rPr>
                <w:rFonts w:cs="Arial"/>
                <w:b/>
                <w:bCs/>
                <w:i/>
                <w:iCs/>
                <w:color w:val="002060"/>
                <w:sz w:val="12"/>
                <w:szCs w:val="12"/>
                <w:shd w:val="clear" w:color="auto" w:fill="FDFDFD"/>
              </w:rPr>
              <w:t>Wymiary:</w:t>
            </w:r>
          </w:p>
          <w:p w14:paraId="1952161D" w14:textId="77777777" w:rsidR="00B34EF4" w:rsidRPr="00350E71" w:rsidRDefault="00B34EF4" w:rsidP="00B34EF4">
            <w:pPr>
              <w:spacing w:line="276" w:lineRule="auto"/>
              <w:rPr>
                <w:rFonts w:cs="Arial"/>
                <w:i/>
                <w:iCs/>
                <w:color w:val="FF0000"/>
                <w:sz w:val="12"/>
                <w:szCs w:val="12"/>
                <w:shd w:val="clear" w:color="auto" w:fill="FDFDFD"/>
              </w:rPr>
            </w:pPr>
            <w:r w:rsidRPr="00350E71">
              <w:rPr>
                <w:rFonts w:cs="Arial"/>
                <w:i/>
                <w:iCs/>
                <w:color w:val="FF0000"/>
                <w:sz w:val="12"/>
                <w:szCs w:val="12"/>
                <w:shd w:val="clear" w:color="auto" w:fill="FDFDFD"/>
              </w:rPr>
              <w:t xml:space="preserve">Średnica zewnętrzna D = 154,8 </w:t>
            </w:r>
            <w:r w:rsidRPr="00350E71">
              <w:rPr>
                <w:rFonts w:cs="Arial"/>
                <w:i/>
                <w:iCs/>
                <w:color w:val="FF0000"/>
                <w:sz w:val="12"/>
                <w:szCs w:val="12"/>
                <w:shd w:val="clear" w:color="auto" w:fill="FDFDFD"/>
                <w:vertAlign w:val="superscript"/>
              </w:rPr>
              <w:t xml:space="preserve">+ 0,10 </w:t>
            </w:r>
            <w:r w:rsidRPr="00350E71">
              <w:rPr>
                <w:rFonts w:cs="Arial"/>
                <w:i/>
                <w:iCs/>
                <w:color w:val="FF0000"/>
                <w:sz w:val="12"/>
                <w:szCs w:val="12"/>
                <w:shd w:val="clear" w:color="auto" w:fill="FDFDFD"/>
              </w:rPr>
              <w:t>mm,</w:t>
            </w:r>
          </w:p>
          <w:p w14:paraId="7D271E3D" w14:textId="77777777" w:rsidR="00B34EF4" w:rsidRPr="00350E71" w:rsidRDefault="00B34EF4" w:rsidP="00B34EF4">
            <w:pPr>
              <w:spacing w:line="276" w:lineRule="auto"/>
              <w:rPr>
                <w:rFonts w:cs="Arial"/>
                <w:i/>
                <w:iCs/>
                <w:color w:val="FF0000"/>
                <w:sz w:val="12"/>
                <w:szCs w:val="12"/>
                <w:shd w:val="clear" w:color="auto" w:fill="FDFDFD"/>
              </w:rPr>
            </w:pPr>
            <w:r w:rsidRPr="00350E71">
              <w:rPr>
                <w:rFonts w:cs="Arial"/>
                <w:i/>
                <w:iCs/>
                <w:color w:val="FF0000"/>
                <w:sz w:val="12"/>
                <w:szCs w:val="12"/>
                <w:shd w:val="clear" w:color="auto" w:fill="FDFDFD"/>
              </w:rPr>
              <w:t xml:space="preserve">Średnica wewnętrzna d = 140,2 </w:t>
            </w:r>
            <w:r w:rsidRPr="00350E71">
              <w:rPr>
                <w:rFonts w:cs="Arial"/>
                <w:i/>
                <w:iCs/>
                <w:color w:val="FF0000"/>
                <w:sz w:val="12"/>
                <w:szCs w:val="12"/>
                <w:shd w:val="clear" w:color="auto" w:fill="FDFDFD"/>
                <w:vertAlign w:val="superscript"/>
              </w:rPr>
              <w:t>+0,10</w:t>
            </w:r>
            <w:r w:rsidRPr="00350E71">
              <w:rPr>
                <w:rFonts w:cs="Arial"/>
                <w:i/>
                <w:iCs/>
                <w:color w:val="FF0000"/>
                <w:sz w:val="12"/>
                <w:szCs w:val="12"/>
                <w:shd w:val="clear" w:color="auto" w:fill="FDFDFD"/>
              </w:rPr>
              <w:t xml:space="preserve"> mm,</w:t>
            </w:r>
          </w:p>
          <w:p w14:paraId="011F9DF6" w14:textId="60C003D8" w:rsidR="00D9445D" w:rsidRPr="009F4C14" w:rsidRDefault="00B34EF4" w:rsidP="00B34EF4">
            <w:pPr>
              <w:spacing w:line="276" w:lineRule="auto"/>
              <w:rPr>
                <w:sz w:val="18"/>
                <w:szCs w:val="18"/>
              </w:rPr>
            </w:pPr>
            <w:r w:rsidRPr="00350E71">
              <w:rPr>
                <w:rFonts w:cs="Arial"/>
                <w:i/>
                <w:iCs/>
                <w:color w:val="FF0000"/>
                <w:sz w:val="12"/>
                <w:szCs w:val="12"/>
                <w:shd w:val="clear" w:color="auto" w:fill="FDFDFD"/>
              </w:rPr>
              <w:t>Długość całkowita L = 226,0 mm.</w:t>
            </w:r>
          </w:p>
        </w:tc>
        <w:tc>
          <w:tcPr>
            <w:tcW w:w="1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FB9785" w14:textId="77777777" w:rsidR="00D9445D" w:rsidRPr="009F4C14" w:rsidRDefault="00D9445D" w:rsidP="00D9445D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F0A927" w14:textId="77777777" w:rsidR="00D9445D" w:rsidRPr="009F4C14" w:rsidRDefault="00D9445D" w:rsidP="00D9445D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</w:tr>
      <w:tr w:rsidR="00D9445D" w:rsidRPr="000A3233" w14:paraId="0E2A92F9" w14:textId="77777777" w:rsidTr="00D9445D">
        <w:trPr>
          <w:trHeight w:val="102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E3F7A" w14:textId="125509E4" w:rsidR="00D9445D" w:rsidRDefault="00D9445D" w:rsidP="00D9445D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8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E8D229" w14:textId="77777777" w:rsidR="00B34EF4" w:rsidRPr="0000360F" w:rsidRDefault="00B34EF4" w:rsidP="00B34EF4">
            <w:pPr>
              <w:rPr>
                <w:rFonts w:cs="Arial"/>
                <w:b/>
                <w:bCs/>
                <w:color w:val="000000"/>
                <w:sz w:val="14"/>
                <w:szCs w:val="14"/>
              </w:rPr>
            </w:pPr>
            <w:r w:rsidRPr="0000360F">
              <w:rPr>
                <w:rFonts w:cs="Arial"/>
                <w:b/>
                <w:bCs/>
                <w:color w:val="000000"/>
                <w:sz w:val="14"/>
                <w:szCs w:val="14"/>
              </w:rPr>
              <w:t>2.</w:t>
            </w:r>
          </w:p>
          <w:p w14:paraId="01D36150" w14:textId="77777777" w:rsidR="00B34EF4" w:rsidRPr="0000360F" w:rsidRDefault="00B34EF4" w:rsidP="00B34EF4">
            <w:pPr>
              <w:rPr>
                <w:rFonts w:cs="Arial"/>
                <w:b/>
                <w:bCs/>
                <w:color w:val="000000"/>
                <w:sz w:val="14"/>
                <w:szCs w:val="14"/>
              </w:rPr>
            </w:pPr>
            <w:r w:rsidRPr="0000360F">
              <w:rPr>
                <w:rFonts w:cs="Arial"/>
                <w:b/>
                <w:bCs/>
                <w:color w:val="000000"/>
                <w:sz w:val="14"/>
                <w:szCs w:val="14"/>
              </w:rPr>
              <w:t>340-803-162-0</w:t>
            </w:r>
          </w:p>
          <w:p w14:paraId="2548FB8D" w14:textId="77777777" w:rsidR="00B34EF4" w:rsidRPr="0000360F" w:rsidRDefault="00B34EF4" w:rsidP="00B34EF4">
            <w:pPr>
              <w:rPr>
                <w:rFonts w:cs="Arial"/>
                <w:b/>
                <w:bCs/>
                <w:color w:val="000000"/>
                <w:sz w:val="14"/>
                <w:szCs w:val="14"/>
              </w:rPr>
            </w:pPr>
            <w:r w:rsidRPr="0000360F">
              <w:rPr>
                <w:rFonts w:cs="Arial"/>
                <w:b/>
                <w:bCs/>
                <w:color w:val="000000"/>
                <w:sz w:val="14"/>
                <w:szCs w:val="14"/>
              </w:rPr>
              <w:t xml:space="preserve">TULEJA OCHRONNA WAŁU PODAJNIKA NAŚCIENNEGO Q155/140x100 RYS.10HHE++AF-5200 POZ.31 NR P40363 </w:t>
            </w:r>
          </w:p>
          <w:p w14:paraId="7BE7209F" w14:textId="77777777" w:rsidR="00B34EF4" w:rsidRPr="0000360F" w:rsidRDefault="00B34EF4" w:rsidP="00B34EF4">
            <w:pPr>
              <w:rPr>
                <w:rFonts w:cs="Arial"/>
                <w:b/>
                <w:bCs/>
                <w:color w:val="000000"/>
                <w:sz w:val="14"/>
                <w:szCs w:val="14"/>
              </w:rPr>
            </w:pPr>
            <w:r w:rsidRPr="0000360F">
              <w:rPr>
                <w:rFonts w:cs="Arial"/>
                <w:b/>
                <w:bCs/>
                <w:color w:val="000000"/>
                <w:sz w:val="14"/>
                <w:szCs w:val="14"/>
              </w:rPr>
              <w:t>KOCIOŁ CFB 1300</w:t>
            </w:r>
          </w:p>
          <w:p w14:paraId="6CDB60C8" w14:textId="77777777" w:rsidR="00B34EF4" w:rsidRPr="0075583B" w:rsidRDefault="00B34EF4" w:rsidP="00B34EF4">
            <w:pPr>
              <w:rPr>
                <w:rFonts w:cs="Arial"/>
                <w:i/>
                <w:iCs/>
                <w:color w:val="002060"/>
                <w:sz w:val="12"/>
                <w:szCs w:val="12"/>
                <w:shd w:val="clear" w:color="auto" w:fill="FDFDFD"/>
              </w:rPr>
            </w:pPr>
            <w:r w:rsidRPr="0075583B">
              <w:rPr>
                <w:rFonts w:cs="Arial"/>
                <w:i/>
                <w:iCs/>
                <w:color w:val="002060"/>
                <w:sz w:val="12"/>
                <w:szCs w:val="12"/>
                <w:shd w:val="clear" w:color="auto" w:fill="FDFDFD"/>
              </w:rPr>
              <w:t>wytrzymałości ze stali kwasoodpornej (EN 1.4301 lub 1.4307) z wałka lub rury bezszwowej (z otworem gwintowanym Ø8 mm w połowie wysokości i kołkiem wkręcanym). Krawędzie wewnętrzne i zewnętrzne fazowane pod kątem 45° na długości 1 mm.</w:t>
            </w:r>
          </w:p>
          <w:p w14:paraId="371CBD96" w14:textId="77777777" w:rsidR="00B34EF4" w:rsidRPr="0075583B" w:rsidRDefault="00B34EF4" w:rsidP="00B34EF4">
            <w:pPr>
              <w:rPr>
                <w:rFonts w:cs="Arial"/>
                <w:b/>
                <w:bCs/>
                <w:i/>
                <w:iCs/>
                <w:color w:val="002060"/>
                <w:sz w:val="12"/>
                <w:szCs w:val="12"/>
                <w:shd w:val="clear" w:color="auto" w:fill="FDFDFD"/>
              </w:rPr>
            </w:pPr>
            <w:r w:rsidRPr="0075583B">
              <w:rPr>
                <w:rFonts w:cs="Arial"/>
                <w:b/>
                <w:bCs/>
                <w:i/>
                <w:iCs/>
                <w:color w:val="002060"/>
                <w:sz w:val="12"/>
                <w:szCs w:val="12"/>
                <w:shd w:val="clear" w:color="auto" w:fill="FDFDFD"/>
              </w:rPr>
              <w:t>Wymiary:</w:t>
            </w:r>
          </w:p>
          <w:p w14:paraId="64A1F0BE" w14:textId="77777777" w:rsidR="00B34EF4" w:rsidRPr="00350E71" w:rsidRDefault="00B34EF4" w:rsidP="00B34EF4">
            <w:pPr>
              <w:rPr>
                <w:rFonts w:cs="Arial"/>
                <w:i/>
                <w:iCs/>
                <w:color w:val="FF0000"/>
                <w:sz w:val="12"/>
                <w:szCs w:val="12"/>
                <w:shd w:val="clear" w:color="auto" w:fill="FDFDFD"/>
              </w:rPr>
            </w:pPr>
            <w:r w:rsidRPr="00350E71">
              <w:rPr>
                <w:rFonts w:cs="Arial"/>
                <w:i/>
                <w:iCs/>
                <w:color w:val="FF0000"/>
                <w:sz w:val="12"/>
                <w:szCs w:val="12"/>
                <w:shd w:val="clear" w:color="auto" w:fill="FDFDFD"/>
              </w:rPr>
              <w:t xml:space="preserve">Średnica zewnętrzna D = 154,8 </w:t>
            </w:r>
            <w:r w:rsidRPr="00350E71">
              <w:rPr>
                <w:rFonts w:cs="Arial"/>
                <w:i/>
                <w:iCs/>
                <w:color w:val="FF0000"/>
                <w:sz w:val="12"/>
                <w:szCs w:val="12"/>
                <w:shd w:val="clear" w:color="auto" w:fill="FDFDFD"/>
                <w:vertAlign w:val="superscript"/>
              </w:rPr>
              <w:t xml:space="preserve">+ 0,10 </w:t>
            </w:r>
            <w:r w:rsidRPr="00350E71">
              <w:rPr>
                <w:rFonts w:cs="Arial"/>
                <w:i/>
                <w:iCs/>
                <w:color w:val="FF0000"/>
                <w:sz w:val="12"/>
                <w:szCs w:val="12"/>
                <w:shd w:val="clear" w:color="auto" w:fill="FDFDFD"/>
              </w:rPr>
              <w:t>mm,</w:t>
            </w:r>
          </w:p>
          <w:p w14:paraId="339D8D47" w14:textId="77777777" w:rsidR="00B34EF4" w:rsidRPr="00350E71" w:rsidRDefault="00B34EF4" w:rsidP="00B34EF4">
            <w:pPr>
              <w:rPr>
                <w:rFonts w:cs="Arial"/>
                <w:i/>
                <w:iCs/>
                <w:color w:val="FF0000"/>
                <w:sz w:val="12"/>
                <w:szCs w:val="12"/>
                <w:shd w:val="clear" w:color="auto" w:fill="FDFDFD"/>
              </w:rPr>
            </w:pPr>
            <w:r w:rsidRPr="00350E71">
              <w:rPr>
                <w:rFonts w:cs="Arial"/>
                <w:i/>
                <w:iCs/>
                <w:color w:val="FF0000"/>
                <w:sz w:val="12"/>
                <w:szCs w:val="12"/>
                <w:shd w:val="clear" w:color="auto" w:fill="FDFDFD"/>
              </w:rPr>
              <w:t xml:space="preserve">Średnica wewnętrzna d = 140,2 </w:t>
            </w:r>
            <w:r w:rsidRPr="00350E71">
              <w:rPr>
                <w:rFonts w:cs="Arial"/>
                <w:i/>
                <w:iCs/>
                <w:color w:val="FF0000"/>
                <w:sz w:val="12"/>
                <w:szCs w:val="12"/>
                <w:shd w:val="clear" w:color="auto" w:fill="FDFDFD"/>
                <w:vertAlign w:val="superscript"/>
              </w:rPr>
              <w:t>+0,10</w:t>
            </w:r>
            <w:r w:rsidRPr="00350E71">
              <w:rPr>
                <w:rFonts w:cs="Arial"/>
                <w:i/>
                <w:iCs/>
                <w:color w:val="FF0000"/>
                <w:sz w:val="12"/>
                <w:szCs w:val="12"/>
                <w:shd w:val="clear" w:color="auto" w:fill="FDFDFD"/>
              </w:rPr>
              <w:t xml:space="preserve"> mm,</w:t>
            </w:r>
          </w:p>
          <w:p w14:paraId="2E4624C8" w14:textId="3E41B7FB" w:rsidR="00D9445D" w:rsidRPr="009F4C14" w:rsidRDefault="00B34EF4" w:rsidP="00B34EF4">
            <w:pPr>
              <w:rPr>
                <w:b/>
                <w:bCs/>
                <w:sz w:val="18"/>
                <w:szCs w:val="18"/>
              </w:rPr>
            </w:pPr>
            <w:r w:rsidRPr="00350E71">
              <w:rPr>
                <w:rFonts w:cs="Arial"/>
                <w:i/>
                <w:iCs/>
                <w:color w:val="FF0000"/>
                <w:sz w:val="12"/>
                <w:szCs w:val="12"/>
                <w:shd w:val="clear" w:color="auto" w:fill="FDFDFD"/>
              </w:rPr>
              <w:t>Długość całkowita L = 100,0 mm.</w:t>
            </w:r>
          </w:p>
        </w:tc>
        <w:tc>
          <w:tcPr>
            <w:tcW w:w="1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FDD0FD" w14:textId="77777777" w:rsidR="00D9445D" w:rsidRPr="009F4C14" w:rsidRDefault="00D9445D" w:rsidP="00D9445D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476CED" w14:textId="77777777" w:rsidR="00D9445D" w:rsidRPr="009F4C14" w:rsidRDefault="00D9445D" w:rsidP="00D9445D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</w:tr>
    </w:tbl>
    <w:p w14:paraId="66E20C46" w14:textId="77777777" w:rsidR="000A3233" w:rsidRPr="000A3233" w:rsidRDefault="000A3233" w:rsidP="00966A0A">
      <w:pPr>
        <w:jc w:val="both"/>
      </w:pPr>
    </w:p>
    <w:p w14:paraId="08FDC448" w14:textId="01DB78F2" w:rsidR="000A3233" w:rsidRPr="000A3233" w:rsidRDefault="000A3233" w:rsidP="00966A0A">
      <w:pPr>
        <w:jc w:val="both"/>
      </w:pPr>
      <w:r w:rsidRPr="000A3233">
        <w:t xml:space="preserve">Oświadczam że zaoferowany powyżej produkt równoważny posiada takie same wymiary, parametry techniczne, spełnia funkcje identyczne </w:t>
      </w:r>
      <w:r w:rsidR="00B34EF4">
        <w:br/>
      </w:r>
      <w:r w:rsidRPr="000A3233">
        <w:t xml:space="preserve">jak produkt oryginalny, a jakość wykonania i zastosowane materiały są nie gorsze niż produktu oryginalnego wskazanego przez Zamawiającego </w:t>
      </w:r>
      <w:r w:rsidRPr="000A3233">
        <w:lastRenderedPageBreak/>
        <w:t xml:space="preserve">oraz są zgodne z aktualną wiedzą techniczną. Ponadto jego montaż nie spowoduje konieczności dokonania zmian konstrukcyjnych </w:t>
      </w:r>
      <w:r w:rsidR="00B34EF4">
        <w:br/>
      </w:r>
      <w:r w:rsidRPr="000A3233">
        <w:t>w urządzeniach i nie spowoduje ograniczenia funkcji, bądź możliwości pracy maszyn, urządzeń.</w:t>
      </w:r>
    </w:p>
    <w:p w14:paraId="0A5FB263" w14:textId="77777777" w:rsidR="000A3233" w:rsidRPr="000A3233" w:rsidRDefault="000A3233" w:rsidP="00966A0A">
      <w:pPr>
        <w:jc w:val="both"/>
      </w:pPr>
    </w:p>
    <w:p w14:paraId="144B243C" w14:textId="0CC92C8E" w:rsidR="000A3233" w:rsidRPr="000A3233" w:rsidRDefault="000A3233" w:rsidP="00966A0A">
      <w:pPr>
        <w:jc w:val="both"/>
      </w:pPr>
      <w:r w:rsidRPr="000A3233">
        <w:t>Do oferty na produkt równoważny dołączam opis oferowanego produktu równoważnego oraz dokumentację (np. karty materiałowe, opis techniczny, rysunki zawierające wymiary), potwierdzające zbieżność cech fizycznych, zastosowanych materiałów i parametrów przedmiotu oferty.</w:t>
      </w:r>
    </w:p>
    <w:p w14:paraId="21B9C1FA" w14:textId="77777777" w:rsidR="000A3233" w:rsidRPr="000A3233" w:rsidRDefault="000A3233" w:rsidP="000A3233">
      <w:pPr>
        <w:spacing w:line="360" w:lineRule="auto"/>
        <w:jc w:val="both"/>
      </w:pPr>
    </w:p>
    <w:p w14:paraId="1074EBA6" w14:textId="77777777" w:rsidR="000A3233" w:rsidRDefault="000A3233" w:rsidP="000A3233">
      <w:pPr>
        <w:spacing w:line="360" w:lineRule="auto"/>
        <w:jc w:val="both"/>
      </w:pPr>
    </w:p>
    <w:p w14:paraId="3AB60D9F" w14:textId="77777777" w:rsidR="009F4C14" w:rsidRDefault="009F4C14" w:rsidP="000A3233">
      <w:pPr>
        <w:spacing w:line="360" w:lineRule="auto"/>
        <w:jc w:val="both"/>
      </w:pPr>
    </w:p>
    <w:p w14:paraId="1A580E85" w14:textId="77777777" w:rsidR="009F4C14" w:rsidRDefault="009F4C14" w:rsidP="000A3233">
      <w:pPr>
        <w:spacing w:line="360" w:lineRule="auto"/>
        <w:jc w:val="both"/>
      </w:pPr>
    </w:p>
    <w:p w14:paraId="7353222C" w14:textId="77777777" w:rsidR="009F4C14" w:rsidRDefault="009F4C14" w:rsidP="000A3233">
      <w:pPr>
        <w:spacing w:line="360" w:lineRule="auto"/>
        <w:jc w:val="both"/>
      </w:pPr>
    </w:p>
    <w:p w14:paraId="6E73FBCB" w14:textId="77777777" w:rsidR="009F4C14" w:rsidRDefault="009F4C14" w:rsidP="000A3233">
      <w:pPr>
        <w:spacing w:line="360" w:lineRule="auto"/>
        <w:jc w:val="both"/>
      </w:pPr>
    </w:p>
    <w:p w14:paraId="09AB5471" w14:textId="77777777" w:rsidR="009F4C14" w:rsidRPr="000A3233" w:rsidRDefault="009F4C14" w:rsidP="000A3233">
      <w:pPr>
        <w:spacing w:line="360" w:lineRule="auto"/>
        <w:jc w:val="both"/>
      </w:pPr>
    </w:p>
    <w:p w14:paraId="49821BD7" w14:textId="77777777" w:rsidR="00C643EB" w:rsidRDefault="00C643EB" w:rsidP="00083B1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1F72D243" w14:textId="77777777" w:rsidR="00C643EB" w:rsidRPr="00856E88" w:rsidRDefault="00C643EB" w:rsidP="00083B1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 w:val="18"/>
          <w:szCs w:val="18"/>
        </w:rPr>
        <w:t>(podpisy osób uprawnionych do reprezentowania Wykonawcy)</w:t>
      </w:r>
    </w:p>
    <w:p w14:paraId="12F90EF0" w14:textId="77777777" w:rsidR="00EC26A5" w:rsidRDefault="00EC26A5" w:rsidP="00083B1B">
      <w:pPr>
        <w:jc w:val="right"/>
      </w:pPr>
    </w:p>
    <w:sectPr w:rsidR="00EC26A5" w:rsidSect="00B34EF4"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CF0E9D" w14:textId="77777777" w:rsidR="00442DD0" w:rsidRDefault="00442DD0" w:rsidP="00C643EB">
      <w:r>
        <w:separator/>
      </w:r>
    </w:p>
  </w:endnote>
  <w:endnote w:type="continuationSeparator" w:id="0">
    <w:p w14:paraId="4686A7C1" w14:textId="77777777" w:rsidR="00442DD0" w:rsidRDefault="00442DD0" w:rsidP="00C643EB">
      <w:r>
        <w:continuationSeparator/>
      </w:r>
    </w:p>
  </w:endnote>
  <w:endnote w:type="continuationNotice" w:id="1">
    <w:p w14:paraId="10ED57CE" w14:textId="77777777" w:rsidR="00442DD0" w:rsidRDefault="00442D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16"/>
        <w:szCs w:val="16"/>
      </w:rPr>
      <w:id w:val="1259408727"/>
      <w:docPartObj>
        <w:docPartGallery w:val="Page Numbers (Bottom of Page)"/>
        <w:docPartUnique/>
      </w:docPartObj>
    </w:sdtPr>
    <w:sdtContent>
      <w:p w14:paraId="5B35EFCF" w14:textId="357E484E" w:rsidR="00C46251" w:rsidRPr="00C46251" w:rsidRDefault="00C46251">
        <w:pPr>
          <w:pStyle w:val="Stopka"/>
          <w:rPr>
            <w:sz w:val="16"/>
            <w:szCs w:val="16"/>
          </w:rPr>
        </w:pPr>
        <w:r w:rsidRPr="00C46251">
          <w:rPr>
            <w:rFonts w:asciiTheme="majorHAnsi" w:eastAsiaTheme="majorEastAsia" w:hAnsiTheme="majorHAnsi" w:cstheme="majorBidi"/>
            <w:sz w:val="16"/>
            <w:szCs w:val="16"/>
          </w:rPr>
          <w:t xml:space="preserve">str. </w:t>
        </w:r>
        <w:r w:rsidRPr="00C46251">
          <w:rPr>
            <w:rFonts w:asciiTheme="minorHAnsi" w:eastAsiaTheme="minorEastAsia" w:hAnsiTheme="minorHAnsi"/>
            <w:sz w:val="16"/>
            <w:szCs w:val="16"/>
          </w:rPr>
          <w:fldChar w:fldCharType="begin"/>
        </w:r>
        <w:r w:rsidRPr="00C46251">
          <w:rPr>
            <w:sz w:val="16"/>
            <w:szCs w:val="16"/>
          </w:rPr>
          <w:instrText>PAGE    \* MERGEFORMAT</w:instrText>
        </w:r>
        <w:r w:rsidRPr="00C46251">
          <w:rPr>
            <w:rFonts w:asciiTheme="minorHAnsi" w:eastAsiaTheme="minorEastAsia" w:hAnsiTheme="minorHAnsi"/>
            <w:sz w:val="16"/>
            <w:szCs w:val="16"/>
          </w:rPr>
          <w:fldChar w:fldCharType="separate"/>
        </w:r>
        <w:r w:rsidRPr="00C46251">
          <w:rPr>
            <w:rFonts w:asciiTheme="majorHAnsi" w:eastAsiaTheme="majorEastAsia" w:hAnsiTheme="majorHAnsi" w:cstheme="majorBidi"/>
            <w:sz w:val="16"/>
            <w:szCs w:val="16"/>
          </w:rPr>
          <w:t>2</w:t>
        </w:r>
        <w:r w:rsidRPr="00C46251">
          <w:rPr>
            <w:rFonts w:asciiTheme="majorHAnsi" w:eastAsiaTheme="majorEastAsia" w:hAnsiTheme="majorHAnsi" w:cstheme="majorBidi"/>
            <w:sz w:val="16"/>
            <w:szCs w:val="16"/>
          </w:rPr>
          <w:fldChar w:fldCharType="end"/>
        </w:r>
      </w:p>
    </w:sdtContent>
  </w:sdt>
  <w:p w14:paraId="67FF813E" w14:textId="77777777" w:rsidR="00C46251" w:rsidRDefault="00C462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E6A5CC" w14:textId="77777777" w:rsidR="00442DD0" w:rsidRDefault="00442DD0" w:rsidP="00C643EB">
      <w:r>
        <w:separator/>
      </w:r>
    </w:p>
  </w:footnote>
  <w:footnote w:type="continuationSeparator" w:id="0">
    <w:p w14:paraId="6745B67D" w14:textId="77777777" w:rsidR="00442DD0" w:rsidRDefault="00442DD0" w:rsidP="00C643EB">
      <w:r>
        <w:continuationSeparator/>
      </w:r>
    </w:p>
  </w:footnote>
  <w:footnote w:type="continuationNotice" w:id="1">
    <w:p w14:paraId="7F960F96" w14:textId="77777777" w:rsidR="00442DD0" w:rsidRDefault="00442DD0"/>
  </w:footnote>
  <w:footnote w:id="2">
    <w:p w14:paraId="20E43DC6" w14:textId="4BD73C82" w:rsidR="00C643EB" w:rsidRPr="00966A0A" w:rsidRDefault="00C643EB" w:rsidP="00966A0A">
      <w:pPr>
        <w:pStyle w:val="Tekstprzypisudolnego"/>
        <w:rPr>
          <w:sz w:val="18"/>
          <w:szCs w:val="18"/>
        </w:rPr>
      </w:pPr>
      <w:r w:rsidRPr="00D9445D">
        <w:rPr>
          <w:rStyle w:val="Odwoanieprzypisudolnego"/>
          <w:color w:val="FF0000"/>
          <w:sz w:val="18"/>
          <w:szCs w:val="18"/>
        </w:rPr>
        <w:footnoteRef/>
      </w:r>
      <w:r w:rsidRPr="000F7F63">
        <w:rPr>
          <w:sz w:val="18"/>
          <w:szCs w:val="18"/>
        </w:rPr>
        <w:t xml:space="preserve"> </w:t>
      </w:r>
      <w:r w:rsidRPr="00B34EF4">
        <w:rPr>
          <w:color w:val="FF0000"/>
          <w:sz w:val="12"/>
          <w:szCs w:val="12"/>
        </w:rPr>
        <w:t>Oświadczenie należy przedłożyć tylko w przypadku wskazania p</w:t>
      </w:r>
      <w:r w:rsidR="00410047" w:rsidRPr="00B34EF4">
        <w:rPr>
          <w:color w:val="FF0000"/>
          <w:sz w:val="12"/>
          <w:szCs w:val="12"/>
        </w:rPr>
        <w:t>roduktu równoważnego</w:t>
      </w:r>
      <w:r w:rsidRPr="00D9445D">
        <w:rPr>
          <w:color w:val="FF0000"/>
          <w:sz w:val="18"/>
          <w:szCs w:val="18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E72211"/>
    <w:multiLevelType w:val="hybridMultilevel"/>
    <w:tmpl w:val="27761C7E"/>
    <w:lvl w:ilvl="0" w:tplc="71A896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6134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5A0"/>
    <w:rsid w:val="000321CC"/>
    <w:rsid w:val="00045DFD"/>
    <w:rsid w:val="00080B56"/>
    <w:rsid w:val="00083B1B"/>
    <w:rsid w:val="0009383C"/>
    <w:rsid w:val="000A3233"/>
    <w:rsid w:val="000B4408"/>
    <w:rsid w:val="000F1C8F"/>
    <w:rsid w:val="000F7F63"/>
    <w:rsid w:val="001166F0"/>
    <w:rsid w:val="0014216D"/>
    <w:rsid w:val="001C2737"/>
    <w:rsid w:val="002424A0"/>
    <w:rsid w:val="00243B41"/>
    <w:rsid w:val="0026574D"/>
    <w:rsid w:val="00265968"/>
    <w:rsid w:val="00293776"/>
    <w:rsid w:val="002C08EE"/>
    <w:rsid w:val="002C21E9"/>
    <w:rsid w:val="002C4C36"/>
    <w:rsid w:val="0033122A"/>
    <w:rsid w:val="00362545"/>
    <w:rsid w:val="00364B21"/>
    <w:rsid w:val="00367ADF"/>
    <w:rsid w:val="0037136D"/>
    <w:rsid w:val="00390C26"/>
    <w:rsid w:val="003A2A70"/>
    <w:rsid w:val="003B2C2D"/>
    <w:rsid w:val="003B66AF"/>
    <w:rsid w:val="00410047"/>
    <w:rsid w:val="004269FF"/>
    <w:rsid w:val="00437FD1"/>
    <w:rsid w:val="00442DD0"/>
    <w:rsid w:val="00486F40"/>
    <w:rsid w:val="00496581"/>
    <w:rsid w:val="004A3971"/>
    <w:rsid w:val="004A6C2C"/>
    <w:rsid w:val="004F2A9F"/>
    <w:rsid w:val="005007A3"/>
    <w:rsid w:val="00514E4D"/>
    <w:rsid w:val="00557BC0"/>
    <w:rsid w:val="005622FB"/>
    <w:rsid w:val="005764B9"/>
    <w:rsid w:val="0059054F"/>
    <w:rsid w:val="005F5075"/>
    <w:rsid w:val="006025A0"/>
    <w:rsid w:val="00632DFD"/>
    <w:rsid w:val="00684798"/>
    <w:rsid w:val="006877B5"/>
    <w:rsid w:val="00692BFF"/>
    <w:rsid w:val="00694DD0"/>
    <w:rsid w:val="006E0DAC"/>
    <w:rsid w:val="006E580D"/>
    <w:rsid w:val="006F1863"/>
    <w:rsid w:val="007148EF"/>
    <w:rsid w:val="00730E34"/>
    <w:rsid w:val="007357C3"/>
    <w:rsid w:val="00756B65"/>
    <w:rsid w:val="0076636E"/>
    <w:rsid w:val="00796483"/>
    <w:rsid w:val="007B5623"/>
    <w:rsid w:val="007D203F"/>
    <w:rsid w:val="008154B7"/>
    <w:rsid w:val="00854208"/>
    <w:rsid w:val="00875A41"/>
    <w:rsid w:val="008F53AB"/>
    <w:rsid w:val="009448A9"/>
    <w:rsid w:val="009519DA"/>
    <w:rsid w:val="0095539A"/>
    <w:rsid w:val="00966A0A"/>
    <w:rsid w:val="009A4A74"/>
    <w:rsid w:val="009A4C8D"/>
    <w:rsid w:val="009D7B65"/>
    <w:rsid w:val="009E2136"/>
    <w:rsid w:val="009F4C14"/>
    <w:rsid w:val="00A20EDB"/>
    <w:rsid w:val="00A43834"/>
    <w:rsid w:val="00A51EEB"/>
    <w:rsid w:val="00A577AD"/>
    <w:rsid w:val="00A6552C"/>
    <w:rsid w:val="00A81C4D"/>
    <w:rsid w:val="00A91444"/>
    <w:rsid w:val="00A928B4"/>
    <w:rsid w:val="00B17A2A"/>
    <w:rsid w:val="00B2547D"/>
    <w:rsid w:val="00B34EF4"/>
    <w:rsid w:val="00B442A6"/>
    <w:rsid w:val="00B60367"/>
    <w:rsid w:val="00B611FD"/>
    <w:rsid w:val="00B946FC"/>
    <w:rsid w:val="00BC796D"/>
    <w:rsid w:val="00BD5169"/>
    <w:rsid w:val="00C06110"/>
    <w:rsid w:val="00C46174"/>
    <w:rsid w:val="00C46251"/>
    <w:rsid w:val="00C643EB"/>
    <w:rsid w:val="00C71781"/>
    <w:rsid w:val="00CF5B62"/>
    <w:rsid w:val="00D504E7"/>
    <w:rsid w:val="00D61717"/>
    <w:rsid w:val="00D8496A"/>
    <w:rsid w:val="00D9445D"/>
    <w:rsid w:val="00DA31CC"/>
    <w:rsid w:val="00E07C8F"/>
    <w:rsid w:val="00E4023A"/>
    <w:rsid w:val="00E47371"/>
    <w:rsid w:val="00E47880"/>
    <w:rsid w:val="00EC26A5"/>
    <w:rsid w:val="00ED2377"/>
    <w:rsid w:val="00ED7AC5"/>
    <w:rsid w:val="00EE65C7"/>
    <w:rsid w:val="00F05DDD"/>
    <w:rsid w:val="00F122C9"/>
    <w:rsid w:val="00F64CC7"/>
    <w:rsid w:val="00F6650D"/>
    <w:rsid w:val="00F93BC7"/>
    <w:rsid w:val="00FB125C"/>
    <w:rsid w:val="00FF68FC"/>
    <w:rsid w:val="06860316"/>
    <w:rsid w:val="0FBCD492"/>
    <w:rsid w:val="1F730530"/>
    <w:rsid w:val="3A20E9D9"/>
    <w:rsid w:val="424E3C6B"/>
    <w:rsid w:val="4F667582"/>
    <w:rsid w:val="647C4FC3"/>
    <w:rsid w:val="6E633E00"/>
    <w:rsid w:val="6F319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3886D3"/>
  <w15:chartTrackingRefBased/>
  <w15:docId w15:val="{5F82A24F-4124-4450-A6C9-A2CD4022F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3EB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30E34"/>
    <w:pPr>
      <w:keepNext/>
      <w:keepLines/>
      <w:framePr w:wrap="around" w:vAnchor="text" w:hAnchor="text" w:xAlign="center" w:y="1"/>
      <w:spacing w:before="240" w:line="276" w:lineRule="auto"/>
      <w:jc w:val="center"/>
      <w:outlineLvl w:val="0"/>
    </w:pPr>
    <w:rPr>
      <w:rFonts w:eastAsiaTheme="majorEastAsia" w:cstheme="majorBidi"/>
      <w:b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0E34"/>
    <w:rPr>
      <w:rFonts w:ascii="Arial" w:eastAsiaTheme="majorEastAsia" w:hAnsi="Arial" w:cstheme="majorBidi"/>
      <w:b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643E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3EB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C643EB"/>
    <w:rPr>
      <w:vertAlign w:val="superscript"/>
    </w:rPr>
  </w:style>
  <w:style w:type="paragraph" w:styleId="Akapitzlist">
    <w:name w:val="List Paragraph"/>
    <w:basedOn w:val="Normalny"/>
    <w:uiPriority w:val="34"/>
    <w:qFormat/>
    <w:rsid w:val="00362545"/>
    <w:pPr>
      <w:ind w:left="720"/>
      <w:contextualSpacing/>
    </w:pPr>
  </w:style>
  <w:style w:type="paragraph" w:styleId="Poprawka">
    <w:name w:val="Revision"/>
    <w:hidden/>
    <w:uiPriority w:val="99"/>
    <w:semiHidden/>
    <w:rsid w:val="00F05DDD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659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96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9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968"/>
    <w:rPr>
      <w:rFonts w:ascii="Arial" w:eastAsia="Times New Roman" w:hAnsi="Arial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37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3776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25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d14185c0-96da-4d8a-ba74-0b565c038e90" xsi:nil="true"/>
    <Nowadefinicjatajemnicyprzedsi_x0119_biorstwaw_x015b_wietleustawyzdnia5lipca2018r_x002e_ozmianieustawyozwalczaniunieuczciwejkonkurencjiorazniekt_x00f3_rychinnychustawijejwp_x0142_ywnapraktyk_x0119_orazorzecznictwoKIO xmlns="d14185c0-96da-4d8a-ba74-0b565c038e90" xsi:nil="true"/>
    <TaxCatchAll xmlns="453421b5-28e5-4428-9bd3-53af350a0c84" xsi:nil="true"/>
    <lcf76f155ced4ddcb4097134ff3c332f xmlns="d14185c0-96da-4d8a-ba74-0b565c038e90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70AAB5B71CBA4F8FC4E99428899056" ma:contentTypeVersion="22" ma:contentTypeDescription="Utwórz nowy dokument." ma:contentTypeScope="" ma:versionID="622d19bafc1cd3ea5ad6578012fcbda2">
  <xsd:schema xmlns:xsd="http://www.w3.org/2001/XMLSchema" xmlns:xs="http://www.w3.org/2001/XMLSchema" xmlns:p="http://schemas.microsoft.com/office/2006/metadata/properties" xmlns:ns2="d14185c0-96da-4d8a-ba74-0b565c038e90" xmlns:ns3="453421b5-28e5-4428-9bd3-53af350a0c84" targetNamespace="http://schemas.microsoft.com/office/2006/metadata/properties" ma:root="true" ma:fieldsID="3b20c7e4a1ca3fe0c7f9565dcbaf3c83" ns2:_="" ns3:_="">
    <xsd:import namespace="d14185c0-96da-4d8a-ba74-0b565c038e90"/>
    <xsd:import namespace="453421b5-28e5-4428-9bd3-53af350a0c84"/>
    <xsd:element name="properties">
      <xsd:complexType>
        <xsd:sequence>
          <xsd:element name="documentManagement">
            <xsd:complexType>
              <xsd:all>
                <xsd:element ref="ns2:Nowadefinicjatajemnicyprzedsi_x0119_biorstwaw_x015b_wietleustawyzdnia5lipca2018r_x002e_ozmianieustawyozwalczaniunieuczciwejkonkurencjiorazniekt_x00f3_rychinnychustawijejwp_x0142_ywnapraktyk_x0119_orazorzecznictwoKIO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4185c0-96da-4d8a-ba74-0b565c038e90" elementFormDefault="qualified">
    <xsd:import namespace="http://schemas.microsoft.com/office/2006/documentManagement/types"/>
    <xsd:import namespace="http://schemas.microsoft.com/office/infopath/2007/PartnerControls"/>
    <xsd:element name="Nowadefinicjatajemnicyprzedsi_x0119_biorstwaw_x015b_wietleustawyzdnia5lipca2018r_x002e_ozmianieustawyozwalczaniunieuczciwejkonkurencjiorazniekt_x00f3_rychinnychustawijejwp_x0142_ywnapraktyk_x0119_orazorzecznictwoKIO" ma:index="2" nillable="true" ma:displayName="Nowa definicja tajemnicy przedsiębiorstwa w świetle ustawy z dnia 5 lipca 2018 r. o zmianie ustawy o zwalczaniu nieuczciwej konkurencji oraz niektórych innych ustaw i jej wpływ na praktykę oraz orzecznictwo KIO" ma:description="Nowa definicja tajemnicy przedsiębiorstwa w świetle ustawy z dnia 5 lipca 2018 r. o zmianie ustawy o zwalczaniu nieuczciwej konkurencji oraz niektórych innych ustaw i jej wpływ na praktykę oraz orzecznictwo KIO" ma:format="Dropdown" ma:internalName="Nowadefinicjatajemnicyprzedsi_x0119_biorstwaw_x015b_wietleustawyzdnia5lipca2018r_x002e_ozmianieustawyozwalczaniunieuczciwejkonkurencjiorazniekt_x00f3_rychinnychustawijejwp_x0142_ywnapraktyk_x0119_orazorzecznictwoKIO" ma:readOnly="false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hidden="true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hidden="true" ma:internalName="MediaServiceLocation" ma:readOnly="true">
      <xsd:simpleType>
        <xsd:restriction base="dms:Text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hidden="true" ma:internalName="MediaServiceKeyPoint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7" nillable="true" ma:displayName="Stan zatwierdzenia" ma:internalName="Stan_x0020_zatwierdzenia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3421b5-28e5-4428-9bd3-53af350a0c8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hidden="true" ma:internalName="SharedWithDetails" ma:readOnly="true">
      <xsd:simpleType>
        <xsd:restriction base="dms:Note"/>
      </xsd:simpleType>
    </xsd:element>
    <xsd:element name="TaxCatchAll" ma:index="24" nillable="true" ma:displayName="Taxonomy Catch All Column" ma:hidden="true" ma:list="{f2076687-4d94-45de-a296-4577eb78ca76}" ma:internalName="TaxCatchAll" ma:showField="CatchAllData" ma:web="453421b5-28e5-4428-9bd3-53af350a0c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3AD751-9A6C-47B2-AB04-30F52213C9C7}">
  <ds:schemaRefs>
    <ds:schemaRef ds:uri="http://schemas.microsoft.com/office/2006/metadata/properties"/>
    <ds:schemaRef ds:uri="http://schemas.microsoft.com/office/infopath/2007/PartnerControls"/>
    <ds:schemaRef ds:uri="d14185c0-96da-4d8a-ba74-0b565c038e90"/>
    <ds:schemaRef ds:uri="453421b5-28e5-4428-9bd3-53af350a0c84"/>
  </ds:schemaRefs>
</ds:datastoreItem>
</file>

<file path=customXml/itemProps2.xml><?xml version="1.0" encoding="utf-8"?>
<ds:datastoreItem xmlns:ds="http://schemas.openxmlformats.org/officeDocument/2006/customXml" ds:itemID="{C2502DD3-26D7-406D-B5E7-4074550D558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29AF5EE-C61A-4DF7-9FDF-15FD795483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4185c0-96da-4d8a-ba74-0b565c038e90"/>
    <ds:schemaRef ds:uri="453421b5-28e5-4428-9bd3-53af350a0c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26E7605-E879-473F-B8AA-19D03186004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324</Words>
  <Characters>1945</Characters>
  <Application>Microsoft Office Word</Application>
  <DocSecurity>0</DocSecurity>
  <Lines>16</Lines>
  <Paragraphs>4</Paragraphs>
  <ScaleCrop>false</ScaleCrop>
  <Company> </Company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Jaroszewicz Michał (TPE)</dc:creator>
  <cp:keywords/>
  <dc:description/>
  <cp:lastModifiedBy>Trzcionka Barbara (TW)</cp:lastModifiedBy>
  <cp:revision>3</cp:revision>
  <dcterms:created xsi:type="dcterms:W3CDTF">2025-12-02T06:04:00Z</dcterms:created>
  <dcterms:modified xsi:type="dcterms:W3CDTF">2025-12-02T06:07:00Z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0x010100A970AAB5B71CBA4F8FC4E99428899056</vt:lpwstr>
  </property>
  <property fmtid="{D5CDD505-2E9C-101B-9397-08002B2CF9AE}" pid="3" name="MediaServiceImageTags">
    <vt:lpwstr/>
  </property>
</Properties>
</file>